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FD" w:rsidRPr="00892440" w:rsidRDefault="000A2110" w:rsidP="00767973">
      <w:pPr>
        <w:pStyle w:val="a3"/>
        <w:spacing w:line="400" w:lineRule="exact"/>
        <w:jc w:val="center"/>
        <w:rPr>
          <w:rFonts w:ascii="黑体" w:eastAsia="黑体" w:hAnsi="Times New Roman" w:hint="eastAsia"/>
          <w:b/>
          <w:color w:val="000000"/>
          <w:sz w:val="36"/>
          <w:szCs w:val="36"/>
        </w:rPr>
      </w:pPr>
      <w:bookmarkStart w:id="0" w:name="_GoBack"/>
      <w:bookmarkEnd w:id="0"/>
      <w:r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考场</w:t>
      </w:r>
      <w:r w:rsidR="00DC37FD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规则</w:t>
      </w:r>
    </w:p>
    <w:p w:rsidR="001C15FC" w:rsidRPr="00892440" w:rsidRDefault="001C15FC" w:rsidP="00DC37FD">
      <w:pPr>
        <w:pStyle w:val="a3"/>
        <w:adjustRightInd w:val="0"/>
        <w:snapToGrid w:val="0"/>
        <w:spacing w:line="400" w:lineRule="exact"/>
        <w:ind w:firstLineChars="187" w:firstLine="598"/>
        <w:rPr>
          <w:rFonts w:hAnsi="宋体" w:hint="eastAsia"/>
          <w:color w:val="000000"/>
          <w:sz w:val="32"/>
          <w:szCs w:val="24"/>
        </w:rPr>
      </w:pPr>
    </w:p>
    <w:p w:rsidR="00DC37FD" w:rsidRPr="00892440" w:rsidRDefault="00DC37FD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一、考生应讲诚信并自觉服从</w:t>
      </w:r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考务工作人员管理，不得以任何理由妨碍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考务工作人员履行职责，不得扰乱考场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（含网络考场）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及其他考试工作地点的秩序。</w:t>
      </w:r>
    </w:p>
    <w:p w:rsidR="00DC37FD" w:rsidRPr="00892440" w:rsidRDefault="00DC37FD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二、考生</w:t>
      </w:r>
      <w:r w:rsidR="006606BD" w:rsidRPr="00892440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6606BD" w:rsidRPr="00892440">
        <w:rPr>
          <w:rFonts w:ascii="仿宋" w:eastAsia="仿宋" w:hAnsi="仿宋" w:hint="eastAsia"/>
          <w:color w:val="000000"/>
          <w:sz w:val="30"/>
          <w:szCs w:val="30"/>
        </w:rPr>
        <w:t>前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应当按照报考学院的要求在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线上提交身份证明材料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扫描件或照片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学籍或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学历学位证明材料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的扫描件或照片、考生本人亲笔签名的《诚信</w:t>
      </w:r>
      <w:r w:rsidR="00F60E42">
        <w:rPr>
          <w:rFonts w:ascii="仿宋" w:eastAsia="仿宋" w:hAnsi="仿宋" w:hint="eastAsia"/>
          <w:color w:val="000000"/>
          <w:sz w:val="30"/>
          <w:szCs w:val="30"/>
        </w:rPr>
        <w:t>应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试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承诺书》扫描件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以及报考学院要求的其他材料，并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按规定时间参加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C724F3" w:rsidRPr="00892440" w:rsidRDefault="00C724F3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三、考生在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前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须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按要求准备、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安装、调试相关硬件、软件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，确保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过程中网络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通畅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考生要确保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设备和软件能够正常使用</w:t>
      </w:r>
      <w:r w:rsidR="00C92CCD"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在整个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过程中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有足够的电量。</w:t>
      </w:r>
    </w:p>
    <w:p w:rsidR="00DB1351" w:rsidRPr="00892440" w:rsidRDefault="00AE731C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选择独立、可封闭的空间，确保安静整洁，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期间严禁他人进入或与他人交流，也不允许出现其他声音。</w:t>
      </w:r>
    </w:p>
    <w:p w:rsidR="00DB1351" w:rsidRPr="00DB1351" w:rsidRDefault="00DB1351" w:rsidP="00DB135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、除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要求的设备和物品外，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场所考生座位1.5米范围内不得存放任何书刊、报纸、资料、电子设备等，双机</w:t>
      </w:r>
      <w:r w:rsidR="00B92138">
        <w:rPr>
          <w:rFonts w:ascii="仿宋" w:eastAsia="仿宋" w:hAnsi="仿宋" w:hint="eastAsia"/>
          <w:color w:val="000000"/>
          <w:sz w:val="30"/>
          <w:szCs w:val="30"/>
        </w:rPr>
        <w:t>位所用电子设备内不得存放考试相关的电子资料。仅可在桌面摆放身份证件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、《</w:t>
      </w:r>
      <w:r w:rsidR="00307234">
        <w:rPr>
          <w:rFonts w:ascii="仿宋" w:eastAsia="仿宋" w:hAnsi="仿宋" w:hint="eastAsia"/>
          <w:color w:val="000000"/>
          <w:sz w:val="30"/>
          <w:szCs w:val="30"/>
        </w:rPr>
        <w:t>报名信息表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》、《诚信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应试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承诺书》，以及</w:t>
      </w:r>
      <w:r w:rsidR="00F60E42">
        <w:rPr>
          <w:rFonts w:ascii="仿宋" w:eastAsia="仿宋" w:hAnsi="仿宋" w:hint="eastAsia"/>
          <w:color w:val="000000"/>
          <w:sz w:val="30"/>
          <w:szCs w:val="30"/>
        </w:rPr>
        <w:t>院系要求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的文具。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过程中考生须配合考务工作人员要求展示相关证件。</w:t>
      </w:r>
    </w:p>
    <w:p w:rsidR="00243591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六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不得由他人替考，也不得接受他人或机构以任何方式助考。</w:t>
      </w:r>
    </w:p>
    <w:p w:rsidR="003D0B46" w:rsidRPr="00892440" w:rsidRDefault="00DB1351" w:rsidP="009932BC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0A2110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各环节考核前，考生须提前2</w:t>
      </w:r>
      <w:r w:rsidR="00442D66" w:rsidRPr="00892440">
        <w:rPr>
          <w:rFonts w:ascii="仿宋" w:eastAsia="仿宋" w:hAnsi="仿宋"/>
          <w:color w:val="000000"/>
          <w:sz w:val="30"/>
          <w:szCs w:val="30"/>
        </w:rPr>
        <w:t>0</w:t>
      </w:r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分钟备场，并根据考务工作人员的指令开展身份认证、应试环境展示等系列动作。正式开考后，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网络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考场被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锁定，迟到考生不得入内，视为主动放弃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考试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资格。</w:t>
      </w:r>
    </w:p>
    <w:p w:rsidR="003D0B46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八、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期间视频背景必须是真实环境，不允许使用虚拟背景、更换视频背景。</w:t>
      </w:r>
    </w:p>
    <w:p w:rsidR="00DC37FD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九</w:t>
      </w:r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2A6D5F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2A6D5F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6D5F">
        <w:rPr>
          <w:rFonts w:ascii="仿宋" w:eastAsia="仿宋" w:hAnsi="仿宋" w:hint="eastAsia"/>
          <w:color w:val="000000"/>
          <w:sz w:val="30"/>
          <w:szCs w:val="30"/>
        </w:rPr>
        <w:t>中笔试全程保持规范应试状态，面试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全程应保持注视摄像头，视线不得离开。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期间不得以任何方式查阅资料</w:t>
      </w:r>
      <w:r w:rsidR="00FB4A64">
        <w:rPr>
          <w:rFonts w:ascii="仿宋" w:eastAsia="仿宋" w:hAnsi="仿宋" w:hint="eastAsia"/>
          <w:color w:val="000000"/>
          <w:sz w:val="30"/>
          <w:szCs w:val="30"/>
        </w:rPr>
        <w:t>，不得开启其他无关软件或程序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如学院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有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开卷等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特殊规定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的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，以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学院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规定为准。</w:t>
      </w:r>
    </w:p>
    <w:p w:rsidR="00243591" w:rsidRPr="00892440" w:rsidRDefault="00DB1351" w:rsidP="0024359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、考生音频视频必须</w:t>
      </w:r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根据考务工作人员要求进行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开启，全程正面免冠朝向摄像头，</w:t>
      </w:r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确保第一机位须可看到考生本人手部</w:t>
      </w:r>
      <w:r w:rsidR="00173E96">
        <w:rPr>
          <w:rFonts w:ascii="仿宋" w:eastAsia="仿宋" w:hAnsi="仿宋" w:hint="eastAsia"/>
          <w:color w:val="000000"/>
          <w:sz w:val="30"/>
          <w:szCs w:val="30"/>
        </w:rPr>
        <w:t>以上头肩部</w:t>
      </w:r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及桌面，和第二机位须可看到考生第一机位屏幕、考生面前桌面及手部动作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不得佩戴口罩保证面部清晰可见，头发不可遮挡耳朵，不得戴</w:t>
      </w:r>
      <w:r w:rsidR="00A2116A">
        <w:rPr>
          <w:rFonts w:ascii="仿宋" w:eastAsia="仿宋" w:hAnsi="仿宋" w:hint="eastAsia"/>
          <w:color w:val="000000"/>
          <w:sz w:val="30"/>
          <w:szCs w:val="30"/>
        </w:rPr>
        <w:t>耳机、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耳饰。</w:t>
      </w:r>
    </w:p>
    <w:p w:rsidR="00DC37FD" w:rsidRPr="00892440" w:rsidRDefault="00DB1351" w:rsidP="0024359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lastRenderedPageBreak/>
        <w:t>十一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过程中，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0008DA" w:rsidRPr="00892440">
        <w:rPr>
          <w:rFonts w:ascii="仿宋" w:eastAsia="仿宋" w:hAnsi="仿宋" w:hint="eastAsia"/>
          <w:color w:val="000000"/>
          <w:sz w:val="30"/>
          <w:szCs w:val="30"/>
        </w:rPr>
        <w:t>遇到网络通讯不畅</w:t>
      </w:r>
      <w:r w:rsidR="0007153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听不清问题等</w:t>
      </w:r>
      <w:r w:rsidR="0007153D" w:rsidRPr="00892440">
        <w:rPr>
          <w:rFonts w:ascii="仿宋" w:eastAsia="仿宋" w:hAnsi="仿宋" w:hint="eastAsia"/>
          <w:color w:val="000000"/>
          <w:sz w:val="30"/>
          <w:szCs w:val="30"/>
        </w:rPr>
        <w:t>情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况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，应当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立即</w:t>
      </w:r>
      <w:r w:rsidR="003461D4" w:rsidRPr="00892440">
        <w:rPr>
          <w:rFonts w:ascii="仿宋" w:eastAsia="仿宋" w:hAnsi="仿宋" w:hint="eastAsia"/>
          <w:color w:val="000000"/>
          <w:sz w:val="30"/>
          <w:szCs w:val="30"/>
        </w:rPr>
        <w:t>向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0008DA" w:rsidRPr="00892440">
        <w:rPr>
          <w:rFonts w:ascii="仿宋" w:eastAsia="仿宋" w:hAnsi="仿宋" w:hint="eastAsia"/>
          <w:color w:val="000000"/>
          <w:sz w:val="30"/>
          <w:szCs w:val="30"/>
        </w:rPr>
        <w:t>小组反映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EE53E5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DB1351" w:rsidRPr="00892440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、考生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未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经考务工作人员同意擅自操作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终端设备退出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考场的，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视为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主动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放弃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资格。</w:t>
      </w:r>
    </w:p>
    <w:p w:rsidR="00DC37FD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  <w:u w:val="single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DB1351" w:rsidRPr="00892440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相关的内容属于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国家机密级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事项。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期间不得</w:t>
      </w:r>
      <w:r w:rsidR="000615DB" w:rsidRPr="00892440">
        <w:rPr>
          <w:rFonts w:ascii="仿宋" w:eastAsia="仿宋" w:hAnsi="仿宋" w:hint="eastAsia"/>
          <w:color w:val="000000"/>
          <w:sz w:val="30"/>
          <w:szCs w:val="30"/>
        </w:rPr>
        <w:t>录屏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录音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录像，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考后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不得向他人透漏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内容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，不得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将试卷、答卷和考试内容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以任何方式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（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微信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等）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转发亲属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或他人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DC37FD" w:rsidRPr="00892440" w:rsidRDefault="0024359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DB1351" w:rsidRPr="00892440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4853EF" w:rsidRPr="00892440">
        <w:rPr>
          <w:rFonts w:ascii="仿宋" w:eastAsia="仿宋" w:hAnsi="仿宋" w:hint="eastAsia"/>
          <w:color w:val="000000"/>
          <w:sz w:val="30"/>
          <w:szCs w:val="30"/>
        </w:rPr>
        <w:t>结束，考生应按照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考务工作人员</w:t>
      </w:r>
      <w:r w:rsidR="004853EF" w:rsidRPr="00892440">
        <w:rPr>
          <w:rFonts w:ascii="仿宋" w:eastAsia="仿宋" w:hAnsi="仿宋" w:hint="eastAsia"/>
          <w:color w:val="000000"/>
          <w:sz w:val="30"/>
          <w:szCs w:val="30"/>
        </w:rPr>
        <w:t>要求退出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远程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会场</w:t>
      </w:r>
      <w:r w:rsidR="001015C1"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F5156C">
        <w:rPr>
          <w:rFonts w:ascii="仿宋" w:eastAsia="仿宋" w:hAnsi="仿宋" w:hint="eastAsia"/>
          <w:color w:val="000000"/>
          <w:sz w:val="30"/>
          <w:szCs w:val="30"/>
        </w:rPr>
        <w:t>不得无故拖延时间答题，</w:t>
      </w:r>
      <w:r w:rsidR="001015C1" w:rsidRPr="00892440">
        <w:rPr>
          <w:rFonts w:ascii="仿宋" w:eastAsia="仿宋" w:hAnsi="仿宋" w:hint="eastAsia"/>
          <w:color w:val="000000"/>
          <w:sz w:val="30"/>
          <w:szCs w:val="30"/>
        </w:rPr>
        <w:t>不得再次返回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远程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会场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E405C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DB1351">
        <w:rPr>
          <w:rFonts w:ascii="仿宋" w:eastAsia="仿宋" w:hAnsi="仿宋" w:hint="eastAsia"/>
          <w:color w:val="000000"/>
          <w:sz w:val="30"/>
          <w:szCs w:val="30"/>
        </w:rPr>
        <w:t>十</w:t>
      </w: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2244BD" w:rsidRPr="00892440">
        <w:rPr>
          <w:rFonts w:ascii="仿宋" w:eastAsia="仿宋" w:hAnsi="仿宋" w:hint="eastAsia"/>
          <w:color w:val="000000"/>
          <w:sz w:val="30"/>
          <w:szCs w:val="30"/>
        </w:rPr>
        <w:t>如不遵守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纪律，不服从考务工作人员管理，有违纪、作弊等行为的，将按照《国家教育考试违规处理办法》进行处理并记入</w:t>
      </w:r>
      <w:r w:rsidR="00C92CC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诚信考试电子档案。</w:t>
      </w:r>
    </w:p>
    <w:p w:rsidR="003D0B46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C42DCE" w:rsidRPr="00892440" w:rsidRDefault="003D0B46" w:rsidP="002A2F69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注：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考务工作人员确认考生所处环境可以开展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后，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正式开始。</w:t>
      </w:r>
    </w:p>
    <w:p w:rsidR="002A2F69" w:rsidRPr="00892440" w:rsidRDefault="002A2F69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sectPr w:rsidR="002A2F69" w:rsidRPr="00892440" w:rsidSect="009F4A33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C7" w:rsidRDefault="00BD24C7">
      <w:r>
        <w:separator/>
      </w:r>
    </w:p>
  </w:endnote>
  <w:endnote w:type="continuationSeparator" w:id="0">
    <w:p w:rsidR="00BD24C7" w:rsidRDefault="00BD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8E" w:rsidRDefault="00CA42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28E" w:rsidRDefault="00CA42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8E" w:rsidRDefault="00CA42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AC0">
      <w:rPr>
        <w:rStyle w:val="a5"/>
        <w:noProof/>
      </w:rPr>
      <w:t>2</w:t>
    </w:r>
    <w:r>
      <w:rPr>
        <w:rStyle w:val="a5"/>
      </w:rPr>
      <w:fldChar w:fldCharType="end"/>
    </w:r>
  </w:p>
  <w:p w:rsidR="00CA428E" w:rsidRDefault="00CA42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C7" w:rsidRDefault="00BD24C7">
      <w:r>
        <w:separator/>
      </w:r>
    </w:p>
  </w:footnote>
  <w:footnote w:type="continuationSeparator" w:id="0">
    <w:p w:rsidR="00BD24C7" w:rsidRDefault="00BD2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FD"/>
    <w:rsid w:val="000008DA"/>
    <w:rsid w:val="000058F4"/>
    <w:rsid w:val="000065DA"/>
    <w:rsid w:val="000615DB"/>
    <w:rsid w:val="00061F30"/>
    <w:rsid w:val="0007153D"/>
    <w:rsid w:val="00071A6B"/>
    <w:rsid w:val="000A2110"/>
    <w:rsid w:val="000C3C91"/>
    <w:rsid w:val="000C7A26"/>
    <w:rsid w:val="000D306C"/>
    <w:rsid w:val="001015C1"/>
    <w:rsid w:val="00173E96"/>
    <w:rsid w:val="001909B7"/>
    <w:rsid w:val="00194AC0"/>
    <w:rsid w:val="001A6668"/>
    <w:rsid w:val="001C15FC"/>
    <w:rsid w:val="001C4AD9"/>
    <w:rsid w:val="001D3722"/>
    <w:rsid w:val="001F4CDE"/>
    <w:rsid w:val="00211C76"/>
    <w:rsid w:val="002244BD"/>
    <w:rsid w:val="00243591"/>
    <w:rsid w:val="00264D5A"/>
    <w:rsid w:val="002878E3"/>
    <w:rsid w:val="00292C60"/>
    <w:rsid w:val="00295E8D"/>
    <w:rsid w:val="002A2BF7"/>
    <w:rsid w:val="002A2F69"/>
    <w:rsid w:val="002A6D5F"/>
    <w:rsid w:val="002C4DF2"/>
    <w:rsid w:val="002C7CD6"/>
    <w:rsid w:val="002F0A1E"/>
    <w:rsid w:val="00307234"/>
    <w:rsid w:val="00311E87"/>
    <w:rsid w:val="0031220F"/>
    <w:rsid w:val="0032638F"/>
    <w:rsid w:val="00326E1B"/>
    <w:rsid w:val="00333A70"/>
    <w:rsid w:val="0033575D"/>
    <w:rsid w:val="003461D4"/>
    <w:rsid w:val="00374E5A"/>
    <w:rsid w:val="00377233"/>
    <w:rsid w:val="003B09DA"/>
    <w:rsid w:val="003D0B46"/>
    <w:rsid w:val="003E10B9"/>
    <w:rsid w:val="003E1BB9"/>
    <w:rsid w:val="003E410C"/>
    <w:rsid w:val="003E4B04"/>
    <w:rsid w:val="003F3F9A"/>
    <w:rsid w:val="00421AE4"/>
    <w:rsid w:val="00433945"/>
    <w:rsid w:val="00442D66"/>
    <w:rsid w:val="00443B6B"/>
    <w:rsid w:val="00447954"/>
    <w:rsid w:val="0045597B"/>
    <w:rsid w:val="00463A23"/>
    <w:rsid w:val="00471165"/>
    <w:rsid w:val="00476D33"/>
    <w:rsid w:val="004853EF"/>
    <w:rsid w:val="004C7871"/>
    <w:rsid w:val="004D1BC4"/>
    <w:rsid w:val="004D23A3"/>
    <w:rsid w:val="004E06C5"/>
    <w:rsid w:val="004E2458"/>
    <w:rsid w:val="004E45D4"/>
    <w:rsid w:val="00512128"/>
    <w:rsid w:val="0051330B"/>
    <w:rsid w:val="0054349D"/>
    <w:rsid w:val="0055385D"/>
    <w:rsid w:val="0056682E"/>
    <w:rsid w:val="00577704"/>
    <w:rsid w:val="00594A19"/>
    <w:rsid w:val="005C0662"/>
    <w:rsid w:val="005C577E"/>
    <w:rsid w:val="005E5D0E"/>
    <w:rsid w:val="005F6693"/>
    <w:rsid w:val="00615D2F"/>
    <w:rsid w:val="00632079"/>
    <w:rsid w:val="0063382A"/>
    <w:rsid w:val="00651861"/>
    <w:rsid w:val="006606BD"/>
    <w:rsid w:val="00664B74"/>
    <w:rsid w:val="006A69C9"/>
    <w:rsid w:val="006A78D8"/>
    <w:rsid w:val="006C611D"/>
    <w:rsid w:val="006C784F"/>
    <w:rsid w:val="006D10B1"/>
    <w:rsid w:val="006D296C"/>
    <w:rsid w:val="006E1719"/>
    <w:rsid w:val="006E405C"/>
    <w:rsid w:val="006E4ADD"/>
    <w:rsid w:val="006E513A"/>
    <w:rsid w:val="00707768"/>
    <w:rsid w:val="0071127D"/>
    <w:rsid w:val="007163D1"/>
    <w:rsid w:val="0072038B"/>
    <w:rsid w:val="00764AF3"/>
    <w:rsid w:val="00767973"/>
    <w:rsid w:val="00784561"/>
    <w:rsid w:val="007A47F3"/>
    <w:rsid w:val="007B5B71"/>
    <w:rsid w:val="007D7FBB"/>
    <w:rsid w:val="0081060B"/>
    <w:rsid w:val="00823AAF"/>
    <w:rsid w:val="008608F0"/>
    <w:rsid w:val="00867238"/>
    <w:rsid w:val="00892440"/>
    <w:rsid w:val="008A61DC"/>
    <w:rsid w:val="008D75F3"/>
    <w:rsid w:val="008F150C"/>
    <w:rsid w:val="008F1990"/>
    <w:rsid w:val="008F2ADF"/>
    <w:rsid w:val="008F72D0"/>
    <w:rsid w:val="00900463"/>
    <w:rsid w:val="009047C1"/>
    <w:rsid w:val="00913DBF"/>
    <w:rsid w:val="00924BA3"/>
    <w:rsid w:val="0094104D"/>
    <w:rsid w:val="009807C2"/>
    <w:rsid w:val="009932BC"/>
    <w:rsid w:val="009A597A"/>
    <w:rsid w:val="009B00CF"/>
    <w:rsid w:val="009D5369"/>
    <w:rsid w:val="009F18BF"/>
    <w:rsid w:val="009F4A33"/>
    <w:rsid w:val="00A00B1C"/>
    <w:rsid w:val="00A121D2"/>
    <w:rsid w:val="00A2116A"/>
    <w:rsid w:val="00A50708"/>
    <w:rsid w:val="00A60AC8"/>
    <w:rsid w:val="00A61693"/>
    <w:rsid w:val="00A6567B"/>
    <w:rsid w:val="00A821EB"/>
    <w:rsid w:val="00AA4A25"/>
    <w:rsid w:val="00AD1712"/>
    <w:rsid w:val="00AE731C"/>
    <w:rsid w:val="00AF5DFF"/>
    <w:rsid w:val="00B1117B"/>
    <w:rsid w:val="00B2597A"/>
    <w:rsid w:val="00B5296F"/>
    <w:rsid w:val="00B8197E"/>
    <w:rsid w:val="00B839D5"/>
    <w:rsid w:val="00B87A25"/>
    <w:rsid w:val="00B9184F"/>
    <w:rsid w:val="00B92138"/>
    <w:rsid w:val="00B938D0"/>
    <w:rsid w:val="00BD24C7"/>
    <w:rsid w:val="00BD669B"/>
    <w:rsid w:val="00BE0923"/>
    <w:rsid w:val="00C019B3"/>
    <w:rsid w:val="00C2492D"/>
    <w:rsid w:val="00C33351"/>
    <w:rsid w:val="00C42DCE"/>
    <w:rsid w:val="00C46D5E"/>
    <w:rsid w:val="00C54B2B"/>
    <w:rsid w:val="00C57DA4"/>
    <w:rsid w:val="00C724F3"/>
    <w:rsid w:val="00C76ACA"/>
    <w:rsid w:val="00C83C9C"/>
    <w:rsid w:val="00C92CCD"/>
    <w:rsid w:val="00CA428E"/>
    <w:rsid w:val="00D40B74"/>
    <w:rsid w:val="00D53E23"/>
    <w:rsid w:val="00D77A11"/>
    <w:rsid w:val="00DA298E"/>
    <w:rsid w:val="00DB1351"/>
    <w:rsid w:val="00DB6AE3"/>
    <w:rsid w:val="00DC37FD"/>
    <w:rsid w:val="00DF141E"/>
    <w:rsid w:val="00E00C21"/>
    <w:rsid w:val="00E03026"/>
    <w:rsid w:val="00E102A2"/>
    <w:rsid w:val="00E14C28"/>
    <w:rsid w:val="00E332F8"/>
    <w:rsid w:val="00E41026"/>
    <w:rsid w:val="00E461DE"/>
    <w:rsid w:val="00E6668F"/>
    <w:rsid w:val="00E70918"/>
    <w:rsid w:val="00E83D81"/>
    <w:rsid w:val="00E91E87"/>
    <w:rsid w:val="00EB094C"/>
    <w:rsid w:val="00EB643F"/>
    <w:rsid w:val="00EC321E"/>
    <w:rsid w:val="00EC3F24"/>
    <w:rsid w:val="00EE0F05"/>
    <w:rsid w:val="00EE53E5"/>
    <w:rsid w:val="00EF644C"/>
    <w:rsid w:val="00F21637"/>
    <w:rsid w:val="00F42C1B"/>
    <w:rsid w:val="00F5156C"/>
    <w:rsid w:val="00F5439A"/>
    <w:rsid w:val="00F60E42"/>
    <w:rsid w:val="00F61078"/>
    <w:rsid w:val="00F71AB5"/>
    <w:rsid w:val="00F7409D"/>
    <w:rsid w:val="00F87B8D"/>
    <w:rsid w:val="00FB3AC6"/>
    <w:rsid w:val="00FB4A64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FBB776-0AE6-48C4-B692-12DCE0A5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6C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6C611D"/>
    <w:rPr>
      <w:kern w:val="2"/>
      <w:sz w:val="18"/>
      <w:szCs w:val="18"/>
    </w:rPr>
  </w:style>
  <w:style w:type="paragraph" w:styleId="a8">
    <w:name w:val="Balloon Text"/>
    <w:basedOn w:val="a"/>
    <w:link w:val="a9"/>
    <w:rsid w:val="00512128"/>
    <w:rPr>
      <w:sz w:val="18"/>
      <w:szCs w:val="18"/>
    </w:rPr>
  </w:style>
  <w:style w:type="character" w:customStyle="1" w:styleId="a9">
    <w:name w:val="批注框文本 字符"/>
    <w:link w:val="a8"/>
    <w:rsid w:val="005121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考 场 规 则</vt:lpstr>
    </vt:vector>
  </TitlesOfParts>
  <Company>zxzx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场 规 则</dc:title>
  <dc:subject/>
  <dc:creator>zx</dc:creator>
  <cp:keywords/>
  <cp:lastModifiedBy>sisruc</cp:lastModifiedBy>
  <cp:revision>2</cp:revision>
  <cp:lastPrinted>2020-05-25T02:40:00Z</cp:lastPrinted>
  <dcterms:created xsi:type="dcterms:W3CDTF">2022-04-02T10:14:00Z</dcterms:created>
  <dcterms:modified xsi:type="dcterms:W3CDTF">2022-04-02T10:14:00Z</dcterms:modified>
</cp:coreProperties>
</file>